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7E8BB" w14:textId="10A2EC24" w:rsidR="00176623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pt-BR"/>
        </w:rPr>
        <w:t>Lula (comercial 31seg - internet) “Quem melhor cuida dos pobres deve ser nosso líder” (9.out.2022)</w:t>
      </w:r>
    </w:p>
    <w:p w14:paraId="5A27E8BC" w14:textId="77777777" w:rsidR="00176623" w:rsidRDefault="00176623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  <w:lang w:val="pt-BR"/>
        </w:rPr>
      </w:pPr>
    </w:p>
    <w:p w14:paraId="5A27E8BD" w14:textId="77777777" w:rsidR="00176623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fundo]</w:t>
      </w:r>
    </w:p>
    <w:p w14:paraId="5A27E8BE" w14:textId="77777777" w:rsidR="00176623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[Oliver Goiano] O evangélico vota em Lula porque a Bíblia orienta 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pra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nós que aquele que melhor cuida dos pobres é aquele que deve ser o nosso líder.</w:t>
      </w:r>
    </w:p>
    <w:p w14:paraId="5A27E8BF" w14:textId="77777777" w:rsidR="00176623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 segue]</w:t>
      </w:r>
    </w:p>
    <w:p w14:paraId="5A27E8C0" w14:textId="77777777" w:rsidR="00176623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[Jaqueline Violante] Porque Lula é a nossa esperança.</w:t>
      </w:r>
    </w:p>
    <w:p w14:paraId="5A27E8C1" w14:textId="77777777" w:rsidR="00176623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 segue]</w:t>
      </w:r>
    </w:p>
    <w:p w14:paraId="5A27E8C2" w14:textId="77777777" w:rsidR="00176623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[Cristina Silva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] Na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minha opinião, Bolsonaro não é cristão. A língua do cristão não é torpe. E toda vez que ele abre a boca, ele destila ódio.</w:t>
      </w:r>
    </w:p>
    <w:p w14:paraId="5A27E8C3" w14:textId="77777777" w:rsidR="00176623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[Música instrumental ao fundo segue] </w:t>
      </w:r>
    </w:p>
    <w:p w14:paraId="5A27E8C4" w14:textId="77777777" w:rsidR="00176623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[Lula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] Não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se esqueça que a gente, na urna, não pode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colocá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ódio;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cê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tem que digitar amor. E digitar o futuro que vocês esperam para os filhos de vocês.</w:t>
      </w:r>
    </w:p>
    <w:p w14:paraId="5A27E8C5" w14:textId="77777777" w:rsidR="00176623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[Efeito sonoro e música instrumental ao fundo encerra] </w:t>
      </w:r>
    </w:p>
    <w:sectPr w:rsidR="00176623">
      <w:pgSz w:w="11906" w:h="16838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623"/>
    <w:rsid w:val="00114CB7"/>
    <w:rsid w:val="00176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7E8BB"/>
  <w15:docId w15:val="{67BCC539-2F16-49BB-9684-E4C34C6C8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</w:style>
  <w:style w:type="paragraph" w:styleId="Ttulo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80"/>
      <w:u w:val="single"/>
      <w:lang/>
    </w:rPr>
  </w:style>
  <w:style w:type="character" w:customStyle="1" w:styleId="Linkdainternetvisitado">
    <w:name w:val="Link da internet visitado"/>
    <w:rPr>
      <w:color w:val="800000"/>
      <w:u w:val="single"/>
      <w:lang/>
    </w:rPr>
  </w:style>
  <w:style w:type="paragraph" w:styleId="Ttulo">
    <w:name w:val="Title"/>
    <w:basedOn w:val="LO-normal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  <w:lang/>
    </w:rPr>
  </w:style>
  <w:style w:type="paragraph" w:customStyle="1" w:styleId="LO-normal">
    <w:name w:val="LO-normal"/>
    <w:qFormat/>
    <w:pPr>
      <w:spacing w:line="276" w:lineRule="auto"/>
    </w:pPr>
  </w:style>
  <w:style w:type="paragraph" w:styleId="Subttulo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135</Words>
  <Characters>661</Characters>
  <Application>Microsoft Office Word</Application>
  <DocSecurity>0</DocSecurity>
  <Lines>15</Lines>
  <Paragraphs>10</Paragraphs>
  <ScaleCrop>false</ScaleCrop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Luana Dias Lameira</cp:lastModifiedBy>
  <cp:revision>190</cp:revision>
  <dcterms:created xsi:type="dcterms:W3CDTF">2023-09-28T02:14:00Z</dcterms:created>
  <dcterms:modified xsi:type="dcterms:W3CDTF">2023-09-28T02:14:00Z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793bb80397c7d098d18b57a4852464ba19df737e40d63703cb82aabf8c1deeb4</vt:lpwstr>
  </property>
</Properties>
</file>